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B2D6" w14:textId="77777777" w:rsidR="00A54F12" w:rsidRDefault="00A54F1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BFF749C" w14:textId="77777777" w:rsidR="00A54F12" w:rsidRDefault="00941987">
      <w:pPr>
        <w:ind w:left="48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9A8482" wp14:editId="77DA4E02">
            <wp:extent cx="926591" cy="890016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890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97FB4" w14:textId="77777777" w:rsidR="00A54F12" w:rsidRDefault="00941987">
      <w:pPr>
        <w:spacing w:before="92"/>
        <w:ind w:left="2092" w:right="2118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color w:val="2F3391"/>
          <w:sz w:val="49"/>
          <w:szCs w:val="49"/>
        </w:rPr>
        <w:t>WOOD BLOSSOM SCHOOL</w:t>
      </w:r>
    </w:p>
    <w:p w14:paraId="4D15001F" w14:textId="77777777" w:rsidR="00A54F12" w:rsidRDefault="00941987">
      <w:pPr>
        <w:spacing w:before="97"/>
        <w:ind w:right="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F3391"/>
          <w:sz w:val="19"/>
          <w:szCs w:val="19"/>
        </w:rPr>
        <w:t>Affiliated to C.B</w:t>
      </w:r>
      <w:r>
        <w:rPr>
          <w:rFonts w:ascii="Arial" w:eastAsia="Arial" w:hAnsi="Arial" w:cs="Arial"/>
          <w:color w:val="5E5EA7"/>
          <w:sz w:val="19"/>
          <w:szCs w:val="19"/>
        </w:rPr>
        <w:t>.</w:t>
      </w:r>
      <w:r>
        <w:rPr>
          <w:rFonts w:ascii="Arial" w:eastAsia="Arial" w:hAnsi="Arial" w:cs="Arial"/>
          <w:color w:val="2F3391"/>
          <w:sz w:val="19"/>
          <w:szCs w:val="19"/>
        </w:rPr>
        <w:t>S</w:t>
      </w:r>
      <w:r>
        <w:rPr>
          <w:rFonts w:ascii="Arial" w:eastAsia="Arial" w:hAnsi="Arial" w:cs="Arial"/>
          <w:color w:val="5E5EA7"/>
          <w:sz w:val="19"/>
          <w:szCs w:val="19"/>
        </w:rPr>
        <w:t>.</w:t>
      </w:r>
      <w:r>
        <w:rPr>
          <w:rFonts w:ascii="Arial" w:eastAsia="Arial" w:hAnsi="Arial" w:cs="Arial"/>
          <w:color w:val="2F3391"/>
          <w:sz w:val="19"/>
          <w:szCs w:val="19"/>
        </w:rPr>
        <w:t>E, New Delhi, Affiliation No</w:t>
      </w:r>
      <w:r>
        <w:rPr>
          <w:rFonts w:ascii="Arial" w:eastAsia="Arial" w:hAnsi="Arial" w:cs="Arial"/>
          <w:color w:val="5E5EA7"/>
          <w:sz w:val="19"/>
          <w:szCs w:val="19"/>
        </w:rPr>
        <w:t xml:space="preserve">. </w:t>
      </w:r>
      <w:r>
        <w:rPr>
          <w:rFonts w:ascii="Arial" w:eastAsia="Arial" w:hAnsi="Arial" w:cs="Arial"/>
          <w:color w:val="2F3391"/>
          <w:sz w:val="19"/>
          <w:szCs w:val="19"/>
        </w:rPr>
        <w:t>1631023, School No</w:t>
      </w:r>
      <w:r>
        <w:rPr>
          <w:rFonts w:ascii="Arial" w:eastAsia="Arial" w:hAnsi="Arial" w:cs="Arial"/>
          <w:color w:val="5E5EA7"/>
          <w:sz w:val="19"/>
          <w:szCs w:val="19"/>
        </w:rPr>
        <w:t xml:space="preserve">. </w:t>
      </w:r>
      <w:r>
        <w:rPr>
          <w:rFonts w:ascii="Arial" w:eastAsia="Arial" w:hAnsi="Arial" w:cs="Arial"/>
          <w:color w:val="2F3391"/>
          <w:sz w:val="19"/>
          <w:szCs w:val="19"/>
        </w:rPr>
        <w:t>21017</w:t>
      </w:r>
    </w:p>
    <w:p w14:paraId="39B27609" w14:textId="77777777" w:rsidR="00A54F12" w:rsidRDefault="00A54F12">
      <w:pPr>
        <w:spacing w:before="1"/>
        <w:rPr>
          <w:rFonts w:ascii="Arial" w:eastAsia="Arial" w:hAnsi="Arial" w:cs="Arial"/>
          <w:sz w:val="11"/>
          <w:szCs w:val="11"/>
        </w:rPr>
      </w:pPr>
    </w:p>
    <w:p w14:paraId="0E6709C5" w14:textId="77777777" w:rsidR="00A54F12" w:rsidRDefault="00941987">
      <w:pPr>
        <w:ind w:left="11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0CEF9A51" wp14:editId="5EFFC501">
                <wp:extent cx="6877685" cy="4000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685" cy="40005"/>
                          <a:chOff x="1907150" y="3759875"/>
                          <a:chExt cx="6873900" cy="396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07158" y="3759998"/>
                            <a:ext cx="6873875" cy="31750"/>
                            <a:chOff x="0" y="0"/>
                            <a:chExt cx="10825" cy="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8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9D19F" w14:textId="77777777" w:rsidR="00A54F12" w:rsidRDefault="00A54F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31" y="31"/>
                              <a:ext cx="1076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69" h="120000" extrusionOk="0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39600" cap="flat" cmpd="sng">
                              <a:solidFill>
                                <a:srgbClr val="0C744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77685" cy="4000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1EE7D85" w14:textId="77777777" w:rsidR="00A54F12" w:rsidRDefault="00A54F12">
      <w:pPr>
        <w:rPr>
          <w:rFonts w:ascii="Arial" w:eastAsia="Arial" w:hAnsi="Arial" w:cs="Arial"/>
          <w:sz w:val="18"/>
          <w:szCs w:val="18"/>
        </w:rPr>
      </w:pPr>
    </w:p>
    <w:p w14:paraId="6256B27E" w14:textId="77777777" w:rsidR="00381204" w:rsidRDefault="00941987" w:rsidP="00381204">
      <w:pPr>
        <w:tabs>
          <w:tab w:val="left" w:pos="-270"/>
          <w:tab w:val="left" w:pos="9923"/>
        </w:tabs>
        <w:spacing w:after="100"/>
        <w:ind w:right="5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2679"/>
        <w:gridCol w:w="4111"/>
        <w:gridCol w:w="2985"/>
      </w:tblGrid>
      <w:tr w:rsidR="00381204" w14:paraId="204EC813" w14:textId="77777777" w:rsidTr="00AE7DCE">
        <w:tc>
          <w:tcPr>
            <w:tcW w:w="11060" w:type="dxa"/>
            <w:gridSpan w:val="4"/>
          </w:tcPr>
          <w:p w14:paraId="7C7B468F" w14:textId="0C9D526C" w:rsidR="00381204" w:rsidRPr="00381204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center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381204">
              <w:rPr>
                <w:rFonts w:ascii="Times New Roman" w:eastAsia="Arial" w:hAnsi="Times New Roman" w:cs="Times New Roman"/>
                <w:sz w:val="23"/>
                <w:szCs w:val="23"/>
              </w:rPr>
              <w:t>Teaching Staff Details Academic Year 2023-24</w:t>
            </w:r>
          </w:p>
        </w:tc>
      </w:tr>
      <w:tr w:rsidR="00381204" w14:paraId="0E9494EE" w14:textId="77777777" w:rsidTr="00EE1AA7">
        <w:tc>
          <w:tcPr>
            <w:tcW w:w="1285" w:type="dxa"/>
          </w:tcPr>
          <w:p w14:paraId="32D99E11" w14:textId="06AF1920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S.No.</w:t>
            </w:r>
          </w:p>
        </w:tc>
        <w:tc>
          <w:tcPr>
            <w:tcW w:w="2679" w:type="dxa"/>
          </w:tcPr>
          <w:p w14:paraId="095E3894" w14:textId="6DB57B27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Name</w:t>
            </w:r>
          </w:p>
        </w:tc>
        <w:tc>
          <w:tcPr>
            <w:tcW w:w="4111" w:type="dxa"/>
          </w:tcPr>
          <w:p w14:paraId="7EAD37AA" w14:textId="5B1F2BAA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Qualification</w:t>
            </w:r>
          </w:p>
        </w:tc>
        <w:tc>
          <w:tcPr>
            <w:tcW w:w="2985" w:type="dxa"/>
          </w:tcPr>
          <w:p w14:paraId="563D73E9" w14:textId="2EF44600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Designation</w:t>
            </w:r>
          </w:p>
        </w:tc>
      </w:tr>
      <w:tr w:rsidR="00381204" w14:paraId="5C65F34B" w14:textId="77777777" w:rsidTr="00EE1AA7">
        <w:tc>
          <w:tcPr>
            <w:tcW w:w="1285" w:type="dxa"/>
          </w:tcPr>
          <w:p w14:paraId="2DCE8F59" w14:textId="5C8A9D68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679" w:type="dxa"/>
          </w:tcPr>
          <w:p w14:paraId="7522156C" w14:textId="0EC6D91D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Taniya Khurana</w:t>
            </w:r>
          </w:p>
        </w:tc>
        <w:tc>
          <w:tcPr>
            <w:tcW w:w="4111" w:type="dxa"/>
          </w:tcPr>
          <w:p w14:paraId="379CBB75" w14:textId="3D3CFD84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MBA; Ex. MBA; BCA; B.Ed; Research Scholar</w:t>
            </w:r>
          </w:p>
        </w:tc>
        <w:tc>
          <w:tcPr>
            <w:tcW w:w="2985" w:type="dxa"/>
          </w:tcPr>
          <w:p w14:paraId="12D04EA6" w14:textId="107DF7D4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Principal</w:t>
            </w:r>
          </w:p>
        </w:tc>
      </w:tr>
      <w:tr w:rsidR="00381204" w14:paraId="37627AD8" w14:textId="77777777" w:rsidTr="00EE1AA7">
        <w:tc>
          <w:tcPr>
            <w:tcW w:w="1285" w:type="dxa"/>
          </w:tcPr>
          <w:p w14:paraId="7AFFE89D" w14:textId="6670EDDF" w:rsidR="00381204" w:rsidRPr="00EE1AA7" w:rsidRDefault="0038120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679" w:type="dxa"/>
          </w:tcPr>
          <w:p w14:paraId="4E337EE7" w14:textId="7326BED1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Gagandeep Kaur</w:t>
            </w:r>
          </w:p>
        </w:tc>
        <w:tc>
          <w:tcPr>
            <w:tcW w:w="4111" w:type="dxa"/>
          </w:tcPr>
          <w:p w14:paraId="28984B05" w14:textId="26944AD7" w:rsidR="0038120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MA, B.Ed </w:t>
            </w:r>
          </w:p>
        </w:tc>
        <w:tc>
          <w:tcPr>
            <w:tcW w:w="2985" w:type="dxa"/>
          </w:tcPr>
          <w:p w14:paraId="7582D641" w14:textId="0BBC1426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Head Mistress</w:t>
            </w:r>
            <w:r w:rsidR="00EE1AA7">
              <w:rPr>
                <w:rFonts w:ascii="Times New Roman" w:eastAsia="Arial" w:hAnsi="Times New Roman" w:cs="Times New Roman"/>
              </w:rPr>
              <w:t xml:space="preserve"> + PGT Punjabi</w:t>
            </w:r>
          </w:p>
        </w:tc>
      </w:tr>
      <w:tr w:rsidR="00381204" w14:paraId="229A2BF0" w14:textId="77777777" w:rsidTr="00EE1AA7">
        <w:tc>
          <w:tcPr>
            <w:tcW w:w="1285" w:type="dxa"/>
          </w:tcPr>
          <w:p w14:paraId="7DA57CCD" w14:textId="3ED404BF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3. </w:t>
            </w:r>
          </w:p>
        </w:tc>
        <w:tc>
          <w:tcPr>
            <w:tcW w:w="2679" w:type="dxa"/>
          </w:tcPr>
          <w:p w14:paraId="580F746D" w14:textId="6E01F07B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Kuljeet Kaur</w:t>
            </w:r>
          </w:p>
        </w:tc>
        <w:tc>
          <w:tcPr>
            <w:tcW w:w="4111" w:type="dxa"/>
          </w:tcPr>
          <w:p w14:paraId="63F27022" w14:textId="6477587D" w:rsidR="0038120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 Economics, B.Ed</w:t>
            </w:r>
          </w:p>
        </w:tc>
        <w:tc>
          <w:tcPr>
            <w:tcW w:w="2985" w:type="dxa"/>
          </w:tcPr>
          <w:p w14:paraId="66C4AFD3" w14:textId="001A8EA2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Economics</w:t>
            </w:r>
          </w:p>
        </w:tc>
      </w:tr>
      <w:tr w:rsidR="00381204" w14:paraId="0F83A958" w14:textId="77777777" w:rsidTr="00EE1AA7">
        <w:tc>
          <w:tcPr>
            <w:tcW w:w="1285" w:type="dxa"/>
          </w:tcPr>
          <w:p w14:paraId="4ED012CC" w14:textId="09C52EE9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4. </w:t>
            </w:r>
          </w:p>
        </w:tc>
        <w:tc>
          <w:tcPr>
            <w:tcW w:w="2679" w:type="dxa"/>
          </w:tcPr>
          <w:p w14:paraId="0F945A73" w14:textId="0F7F2FCC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Gurjeet kaur</w:t>
            </w:r>
          </w:p>
        </w:tc>
        <w:tc>
          <w:tcPr>
            <w:tcW w:w="4111" w:type="dxa"/>
          </w:tcPr>
          <w:p w14:paraId="495EB376" w14:textId="2AF74C87" w:rsidR="0038120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D.Lib</w:t>
            </w:r>
          </w:p>
        </w:tc>
        <w:tc>
          <w:tcPr>
            <w:tcW w:w="2985" w:type="dxa"/>
          </w:tcPr>
          <w:p w14:paraId="51178CDC" w14:textId="78348A45" w:rsidR="0038120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Librarian</w:t>
            </w:r>
          </w:p>
        </w:tc>
      </w:tr>
      <w:tr w:rsidR="00D04CC4" w14:paraId="6CD9ED5B" w14:textId="77777777" w:rsidTr="00EE1AA7">
        <w:tc>
          <w:tcPr>
            <w:tcW w:w="1285" w:type="dxa"/>
          </w:tcPr>
          <w:p w14:paraId="03EBA9E7" w14:textId="413B94A7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5. </w:t>
            </w:r>
          </w:p>
        </w:tc>
        <w:tc>
          <w:tcPr>
            <w:tcW w:w="2679" w:type="dxa"/>
          </w:tcPr>
          <w:p w14:paraId="02E1A5B0" w14:textId="2658F858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Abhilasha</w:t>
            </w:r>
          </w:p>
        </w:tc>
        <w:tc>
          <w:tcPr>
            <w:tcW w:w="4111" w:type="dxa"/>
          </w:tcPr>
          <w:p w14:paraId="259E0F34" w14:textId="68A6008F" w:rsidR="00D04CC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M.Com, B.Ed</w:t>
            </w:r>
          </w:p>
        </w:tc>
        <w:tc>
          <w:tcPr>
            <w:tcW w:w="2985" w:type="dxa"/>
          </w:tcPr>
          <w:p w14:paraId="3BBA158F" w14:textId="45B39B1F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Commerce</w:t>
            </w:r>
          </w:p>
        </w:tc>
      </w:tr>
      <w:tr w:rsidR="00D04CC4" w14:paraId="45BAC8FD" w14:textId="77777777" w:rsidTr="00EE1AA7">
        <w:tc>
          <w:tcPr>
            <w:tcW w:w="1285" w:type="dxa"/>
          </w:tcPr>
          <w:p w14:paraId="4664D2BD" w14:textId="2278EC7B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6. </w:t>
            </w:r>
          </w:p>
        </w:tc>
        <w:tc>
          <w:tcPr>
            <w:tcW w:w="2679" w:type="dxa"/>
          </w:tcPr>
          <w:p w14:paraId="24F56F62" w14:textId="6C70A20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Baljit Kaur</w:t>
            </w:r>
          </w:p>
        </w:tc>
        <w:tc>
          <w:tcPr>
            <w:tcW w:w="4111" w:type="dxa"/>
          </w:tcPr>
          <w:p w14:paraId="76BECA74" w14:textId="60DC72E5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MA; B.Ed</w:t>
            </w:r>
          </w:p>
        </w:tc>
        <w:tc>
          <w:tcPr>
            <w:tcW w:w="2985" w:type="dxa"/>
          </w:tcPr>
          <w:p w14:paraId="1069CBC4" w14:textId="77C68B7C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PRT</w:t>
            </w:r>
          </w:p>
        </w:tc>
      </w:tr>
      <w:tr w:rsidR="00D04CC4" w14:paraId="6DDA25D5" w14:textId="77777777" w:rsidTr="00EE1AA7">
        <w:tc>
          <w:tcPr>
            <w:tcW w:w="1285" w:type="dxa"/>
          </w:tcPr>
          <w:p w14:paraId="14EACBBB" w14:textId="3DC5315B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7. </w:t>
            </w:r>
          </w:p>
        </w:tc>
        <w:tc>
          <w:tcPr>
            <w:tcW w:w="2679" w:type="dxa"/>
          </w:tcPr>
          <w:p w14:paraId="0E969316" w14:textId="27ED2EE3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Meetu Malhotra</w:t>
            </w:r>
          </w:p>
        </w:tc>
        <w:tc>
          <w:tcPr>
            <w:tcW w:w="4111" w:type="dxa"/>
          </w:tcPr>
          <w:p w14:paraId="419577C7" w14:textId="55364845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MA; B.Ed</w:t>
            </w:r>
          </w:p>
        </w:tc>
        <w:tc>
          <w:tcPr>
            <w:tcW w:w="2985" w:type="dxa"/>
          </w:tcPr>
          <w:p w14:paraId="1E20DD65" w14:textId="52D3CD0C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PRT</w:t>
            </w:r>
          </w:p>
        </w:tc>
      </w:tr>
      <w:tr w:rsidR="00D04CC4" w14:paraId="62AE9209" w14:textId="77777777" w:rsidTr="00EE1AA7">
        <w:tc>
          <w:tcPr>
            <w:tcW w:w="1285" w:type="dxa"/>
          </w:tcPr>
          <w:p w14:paraId="4CDF2899" w14:textId="58D610E5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8. </w:t>
            </w:r>
          </w:p>
        </w:tc>
        <w:tc>
          <w:tcPr>
            <w:tcW w:w="2679" w:type="dxa"/>
          </w:tcPr>
          <w:p w14:paraId="282552DF" w14:textId="29D69BA9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Parminder Kaur</w:t>
            </w:r>
          </w:p>
        </w:tc>
        <w:tc>
          <w:tcPr>
            <w:tcW w:w="4111" w:type="dxa"/>
          </w:tcPr>
          <w:p w14:paraId="3AE8EDF5" w14:textId="663919C2" w:rsidR="00D04CC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M.Sc. Chemistry; Applied for Ph.D</w:t>
            </w:r>
          </w:p>
        </w:tc>
        <w:tc>
          <w:tcPr>
            <w:tcW w:w="2985" w:type="dxa"/>
          </w:tcPr>
          <w:p w14:paraId="14FDABA5" w14:textId="445E1511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Chemistry</w:t>
            </w:r>
          </w:p>
        </w:tc>
      </w:tr>
      <w:tr w:rsidR="00D04CC4" w14:paraId="3B821010" w14:textId="77777777" w:rsidTr="00EE1AA7">
        <w:tc>
          <w:tcPr>
            <w:tcW w:w="1285" w:type="dxa"/>
          </w:tcPr>
          <w:p w14:paraId="74B6ADAA" w14:textId="55FE2448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9. </w:t>
            </w:r>
          </w:p>
        </w:tc>
        <w:tc>
          <w:tcPr>
            <w:tcW w:w="2679" w:type="dxa"/>
          </w:tcPr>
          <w:p w14:paraId="1F314F24" w14:textId="682C9714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Karamjeet kaur</w:t>
            </w:r>
          </w:p>
        </w:tc>
        <w:tc>
          <w:tcPr>
            <w:tcW w:w="4111" w:type="dxa"/>
          </w:tcPr>
          <w:p w14:paraId="41B5DFA3" w14:textId="4DE60633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MA; B.Ed</w:t>
            </w:r>
          </w:p>
        </w:tc>
        <w:tc>
          <w:tcPr>
            <w:tcW w:w="2985" w:type="dxa"/>
          </w:tcPr>
          <w:p w14:paraId="79513598" w14:textId="458A1DC8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PRT</w:t>
            </w:r>
          </w:p>
        </w:tc>
      </w:tr>
      <w:tr w:rsidR="00D04CC4" w14:paraId="63A83122" w14:textId="77777777" w:rsidTr="00EE1AA7">
        <w:tc>
          <w:tcPr>
            <w:tcW w:w="1285" w:type="dxa"/>
          </w:tcPr>
          <w:p w14:paraId="0AC620B7" w14:textId="49A7A143" w:rsidR="00D04CC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2679" w:type="dxa"/>
          </w:tcPr>
          <w:p w14:paraId="6DE1B936" w14:textId="3C236C4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Ramanpreet Kaur</w:t>
            </w:r>
          </w:p>
        </w:tc>
        <w:tc>
          <w:tcPr>
            <w:tcW w:w="4111" w:type="dxa"/>
          </w:tcPr>
          <w:p w14:paraId="078B3752" w14:textId="51A503E1" w:rsidR="00D04CC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B.Sc (Non-Med); M</w:t>
            </w:r>
            <w:r w:rsidR="00B173A7">
              <w:rPr>
                <w:rFonts w:ascii="Times New Roman" w:eastAsia="Arial" w:hAnsi="Times New Roman" w:cs="Times New Roman"/>
              </w:rPr>
              <w:t>.Sc Maths; B.Ed</w:t>
            </w:r>
          </w:p>
        </w:tc>
        <w:tc>
          <w:tcPr>
            <w:tcW w:w="2985" w:type="dxa"/>
          </w:tcPr>
          <w:p w14:paraId="02D5EB15" w14:textId="304146B0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TGT Mathematics and Science</w:t>
            </w:r>
          </w:p>
        </w:tc>
      </w:tr>
      <w:tr w:rsidR="00D04CC4" w14:paraId="51101F0F" w14:textId="77777777" w:rsidTr="00EE1AA7">
        <w:tc>
          <w:tcPr>
            <w:tcW w:w="1285" w:type="dxa"/>
          </w:tcPr>
          <w:p w14:paraId="58D4E5B6" w14:textId="37275CD8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1</w:t>
            </w:r>
            <w:r w:rsidRPr="00EE1AA7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679" w:type="dxa"/>
          </w:tcPr>
          <w:p w14:paraId="7A7D5F57" w14:textId="61929A75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Pardeep Singh</w:t>
            </w:r>
          </w:p>
        </w:tc>
        <w:tc>
          <w:tcPr>
            <w:tcW w:w="4111" w:type="dxa"/>
          </w:tcPr>
          <w:p w14:paraId="36BF7FD9" w14:textId="08337978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BA; B.PEd</w:t>
            </w:r>
          </w:p>
        </w:tc>
        <w:tc>
          <w:tcPr>
            <w:tcW w:w="2985" w:type="dxa"/>
          </w:tcPr>
          <w:p w14:paraId="6B986964" w14:textId="403B86A6" w:rsidR="00D04CC4" w:rsidRPr="00EE1AA7" w:rsidRDefault="0022728B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PTI Sports</w:t>
            </w:r>
          </w:p>
        </w:tc>
      </w:tr>
      <w:tr w:rsidR="00D04CC4" w14:paraId="48833A91" w14:textId="77777777" w:rsidTr="00EE1AA7">
        <w:tc>
          <w:tcPr>
            <w:tcW w:w="1285" w:type="dxa"/>
          </w:tcPr>
          <w:p w14:paraId="221F5E70" w14:textId="2FAF532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2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2876C143" w14:textId="08F20F15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Uma Sharma</w:t>
            </w:r>
          </w:p>
        </w:tc>
        <w:tc>
          <w:tcPr>
            <w:tcW w:w="4111" w:type="dxa"/>
          </w:tcPr>
          <w:p w14:paraId="6EE0E142" w14:textId="48B914C8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 Political Science; B.Ed</w:t>
            </w:r>
          </w:p>
        </w:tc>
        <w:tc>
          <w:tcPr>
            <w:tcW w:w="2985" w:type="dxa"/>
          </w:tcPr>
          <w:p w14:paraId="442E8A7A" w14:textId="5A232D00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TGT Social Science</w:t>
            </w:r>
          </w:p>
        </w:tc>
      </w:tr>
      <w:tr w:rsidR="00D04CC4" w14:paraId="196B0AB8" w14:textId="77777777" w:rsidTr="00EE1AA7">
        <w:tc>
          <w:tcPr>
            <w:tcW w:w="1285" w:type="dxa"/>
          </w:tcPr>
          <w:p w14:paraId="36D0255C" w14:textId="67DEC53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3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6A360F03" w14:textId="3EBE7E76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Manjinder Kaur</w:t>
            </w:r>
          </w:p>
        </w:tc>
        <w:tc>
          <w:tcPr>
            <w:tcW w:w="4111" w:type="dxa"/>
          </w:tcPr>
          <w:p w14:paraId="36EAE911" w14:textId="6AAC6E76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B.Tech</w:t>
            </w:r>
          </w:p>
        </w:tc>
        <w:tc>
          <w:tcPr>
            <w:tcW w:w="2985" w:type="dxa"/>
          </w:tcPr>
          <w:p w14:paraId="6CFBF821" w14:textId="34879575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Information Technology</w:t>
            </w:r>
          </w:p>
        </w:tc>
      </w:tr>
      <w:tr w:rsidR="00D04CC4" w14:paraId="738F3FB4" w14:textId="77777777" w:rsidTr="00EE1AA7">
        <w:tc>
          <w:tcPr>
            <w:tcW w:w="1285" w:type="dxa"/>
          </w:tcPr>
          <w:p w14:paraId="7BA39CCB" w14:textId="7A2D76C0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4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4EC3042B" w14:textId="7718ECA4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Neha Sharma</w:t>
            </w:r>
          </w:p>
        </w:tc>
        <w:tc>
          <w:tcPr>
            <w:tcW w:w="4111" w:type="dxa"/>
          </w:tcPr>
          <w:p w14:paraId="2A83B92B" w14:textId="71E5E38C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 Hindi; B.Ed ; D. Pharmacy in Ayurveda</w:t>
            </w:r>
          </w:p>
        </w:tc>
        <w:tc>
          <w:tcPr>
            <w:tcW w:w="2985" w:type="dxa"/>
          </w:tcPr>
          <w:p w14:paraId="1A636E68" w14:textId="403E9AF3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TGT Hindi + Wellness </w:t>
            </w:r>
          </w:p>
        </w:tc>
      </w:tr>
      <w:tr w:rsidR="00D04CC4" w14:paraId="5F2710ED" w14:textId="77777777" w:rsidTr="00EE1AA7">
        <w:tc>
          <w:tcPr>
            <w:tcW w:w="1285" w:type="dxa"/>
          </w:tcPr>
          <w:p w14:paraId="7856F4A0" w14:textId="35854CB7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5</w:t>
            </w:r>
            <w:r w:rsidRPr="00EE1AA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679" w:type="dxa"/>
          </w:tcPr>
          <w:p w14:paraId="3AF38DFE" w14:textId="56123AD5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Sukhdeep Kaur</w:t>
            </w:r>
          </w:p>
        </w:tc>
        <w:tc>
          <w:tcPr>
            <w:tcW w:w="4111" w:type="dxa"/>
          </w:tcPr>
          <w:p w14:paraId="2C9B2A75" w14:textId="12D20C92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MA; B.Ed</w:t>
            </w:r>
          </w:p>
        </w:tc>
        <w:tc>
          <w:tcPr>
            <w:tcW w:w="2985" w:type="dxa"/>
          </w:tcPr>
          <w:p w14:paraId="57B89488" w14:textId="26F968E0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TGT English</w:t>
            </w:r>
          </w:p>
        </w:tc>
      </w:tr>
      <w:tr w:rsidR="00D04CC4" w14:paraId="56E05CF1" w14:textId="77777777" w:rsidTr="00EE1AA7">
        <w:tc>
          <w:tcPr>
            <w:tcW w:w="1285" w:type="dxa"/>
          </w:tcPr>
          <w:p w14:paraId="672A05F0" w14:textId="13D52D21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6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5232A7A5" w14:textId="4215FA01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Sajan Masih</w:t>
            </w:r>
          </w:p>
        </w:tc>
        <w:tc>
          <w:tcPr>
            <w:tcW w:w="4111" w:type="dxa"/>
          </w:tcPr>
          <w:p w14:paraId="7C564E83" w14:textId="323B5C4A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M.Sc Math; B.Ed</w:t>
            </w:r>
          </w:p>
        </w:tc>
        <w:tc>
          <w:tcPr>
            <w:tcW w:w="2985" w:type="dxa"/>
          </w:tcPr>
          <w:p w14:paraId="160EF52C" w14:textId="235F2C2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Mathematics</w:t>
            </w:r>
          </w:p>
        </w:tc>
      </w:tr>
      <w:tr w:rsidR="00D04CC4" w14:paraId="5205A3FD" w14:textId="77777777" w:rsidTr="00EE1AA7">
        <w:tc>
          <w:tcPr>
            <w:tcW w:w="1285" w:type="dxa"/>
          </w:tcPr>
          <w:p w14:paraId="502A4098" w14:textId="1A566219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7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7FFCE540" w14:textId="63339D34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Kajal</w:t>
            </w:r>
          </w:p>
        </w:tc>
        <w:tc>
          <w:tcPr>
            <w:tcW w:w="4111" w:type="dxa"/>
          </w:tcPr>
          <w:p w14:paraId="23F3C6E2" w14:textId="52AFF57E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 English; B.Ed</w:t>
            </w:r>
          </w:p>
        </w:tc>
        <w:tc>
          <w:tcPr>
            <w:tcW w:w="2985" w:type="dxa"/>
          </w:tcPr>
          <w:p w14:paraId="5A217EAD" w14:textId="605BAE90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English</w:t>
            </w:r>
          </w:p>
        </w:tc>
      </w:tr>
      <w:tr w:rsidR="00D04CC4" w14:paraId="0E46DB67" w14:textId="77777777" w:rsidTr="00EE1AA7">
        <w:tc>
          <w:tcPr>
            <w:tcW w:w="1285" w:type="dxa"/>
          </w:tcPr>
          <w:p w14:paraId="40A465D9" w14:textId="75B2BEE8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8</w:t>
            </w:r>
            <w:r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7DE4161D" w14:textId="31216214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Sarabjit Kaur</w:t>
            </w:r>
          </w:p>
        </w:tc>
        <w:tc>
          <w:tcPr>
            <w:tcW w:w="4111" w:type="dxa"/>
          </w:tcPr>
          <w:p w14:paraId="32314009" w14:textId="77D9FAF2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M.Sc Physics; B.Ed</w:t>
            </w:r>
          </w:p>
        </w:tc>
        <w:tc>
          <w:tcPr>
            <w:tcW w:w="2985" w:type="dxa"/>
          </w:tcPr>
          <w:p w14:paraId="26726985" w14:textId="2F5BE049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PGT Physics</w:t>
            </w:r>
          </w:p>
        </w:tc>
      </w:tr>
      <w:tr w:rsidR="00D04CC4" w14:paraId="3E8F80FF" w14:textId="77777777" w:rsidTr="00EE1AA7">
        <w:tc>
          <w:tcPr>
            <w:tcW w:w="1285" w:type="dxa"/>
          </w:tcPr>
          <w:p w14:paraId="4A67221D" w14:textId="34FDBF7C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1</w:t>
            </w:r>
            <w:r w:rsidR="00EE1AA7">
              <w:rPr>
                <w:rFonts w:ascii="Times New Roman" w:eastAsia="Arial" w:hAnsi="Times New Roman" w:cs="Times New Roman"/>
              </w:rPr>
              <w:t>9</w:t>
            </w:r>
            <w:r w:rsidRPr="00EE1AA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679" w:type="dxa"/>
          </w:tcPr>
          <w:p w14:paraId="71947D76" w14:textId="4B96DF2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Rajwinder Kaur</w:t>
            </w:r>
          </w:p>
        </w:tc>
        <w:tc>
          <w:tcPr>
            <w:tcW w:w="4111" w:type="dxa"/>
          </w:tcPr>
          <w:p w14:paraId="689E0A48" w14:textId="48DF9784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MA; B.Ed</w:t>
            </w:r>
          </w:p>
        </w:tc>
        <w:tc>
          <w:tcPr>
            <w:tcW w:w="2985" w:type="dxa"/>
          </w:tcPr>
          <w:p w14:paraId="11FD5416" w14:textId="2509AD52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PRT</w:t>
            </w:r>
          </w:p>
        </w:tc>
      </w:tr>
      <w:tr w:rsidR="00D04CC4" w14:paraId="7D2753A7" w14:textId="77777777" w:rsidTr="00EE1AA7">
        <w:tc>
          <w:tcPr>
            <w:tcW w:w="1285" w:type="dxa"/>
          </w:tcPr>
          <w:p w14:paraId="33FC9095" w14:textId="7760226E" w:rsidR="00D04CC4" w:rsidRPr="00EE1AA7" w:rsidRDefault="00EE1A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</w:t>
            </w:r>
            <w:r w:rsidR="00D04CC4" w:rsidRPr="00EE1AA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2679" w:type="dxa"/>
          </w:tcPr>
          <w:p w14:paraId="7B436144" w14:textId="1EEBFF6C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>Dr. Sudeep Bhangu</w:t>
            </w:r>
          </w:p>
        </w:tc>
        <w:tc>
          <w:tcPr>
            <w:tcW w:w="4111" w:type="dxa"/>
          </w:tcPr>
          <w:p w14:paraId="62F7764C" w14:textId="1E9474FE" w:rsidR="00D04CC4" w:rsidRPr="00EE1AA7" w:rsidRDefault="00B173A7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Ph.D</w:t>
            </w:r>
          </w:p>
        </w:tc>
        <w:tc>
          <w:tcPr>
            <w:tcW w:w="2985" w:type="dxa"/>
          </w:tcPr>
          <w:p w14:paraId="4A82208B" w14:textId="20479624" w:rsidR="00D04CC4" w:rsidRPr="00EE1AA7" w:rsidRDefault="00D04CC4" w:rsidP="00381204">
            <w:pPr>
              <w:tabs>
                <w:tab w:val="left" w:pos="-270"/>
                <w:tab w:val="left" w:pos="9923"/>
              </w:tabs>
              <w:spacing w:after="100"/>
              <w:ind w:right="567"/>
              <w:jc w:val="both"/>
              <w:rPr>
                <w:rFonts w:ascii="Times New Roman" w:eastAsia="Arial" w:hAnsi="Times New Roman" w:cs="Times New Roman"/>
              </w:rPr>
            </w:pPr>
            <w:r w:rsidRPr="00EE1AA7">
              <w:rPr>
                <w:rFonts w:ascii="Times New Roman" w:eastAsia="Arial" w:hAnsi="Times New Roman" w:cs="Times New Roman"/>
              </w:rPr>
              <w:t xml:space="preserve">SEN and </w:t>
            </w:r>
            <w:r w:rsidR="00EE1AA7" w:rsidRPr="00EE1AA7">
              <w:rPr>
                <w:rFonts w:ascii="Times New Roman" w:eastAsia="Arial" w:hAnsi="Times New Roman" w:cs="Times New Roman"/>
              </w:rPr>
              <w:t>Counselor</w:t>
            </w:r>
          </w:p>
        </w:tc>
      </w:tr>
    </w:tbl>
    <w:p w14:paraId="4B4082A4" w14:textId="65C56F96" w:rsidR="00A54F12" w:rsidRDefault="00A54F12" w:rsidP="00381204">
      <w:pPr>
        <w:tabs>
          <w:tab w:val="left" w:pos="-270"/>
          <w:tab w:val="left" w:pos="9923"/>
        </w:tabs>
        <w:spacing w:after="100"/>
        <w:ind w:right="567"/>
        <w:jc w:val="both"/>
        <w:rPr>
          <w:rFonts w:ascii="Arial" w:eastAsia="Arial" w:hAnsi="Arial" w:cs="Arial"/>
          <w:sz w:val="23"/>
          <w:szCs w:val="23"/>
        </w:rPr>
      </w:pPr>
    </w:p>
    <w:p w14:paraId="04E0A805" w14:textId="77777777" w:rsidR="00A54F12" w:rsidRDefault="00A54F12">
      <w:pPr>
        <w:spacing w:line="367" w:lineRule="auto"/>
        <w:ind w:left="2092" w:right="2136"/>
        <w:jc w:val="center"/>
        <w:rPr>
          <w:rFonts w:ascii="Arial" w:eastAsia="Arial" w:hAnsi="Arial" w:cs="Arial"/>
          <w:sz w:val="23"/>
          <w:szCs w:val="23"/>
        </w:rPr>
      </w:pPr>
    </w:p>
    <w:sectPr w:rsidR="00A54F12">
      <w:headerReference w:type="default" r:id="rId9"/>
      <w:pgSz w:w="11910" w:h="16840"/>
      <w:pgMar w:top="500" w:right="420" w:bottom="28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10B" w14:textId="77777777" w:rsidR="00941987" w:rsidRDefault="00941987">
      <w:r>
        <w:separator/>
      </w:r>
    </w:p>
  </w:endnote>
  <w:endnote w:type="continuationSeparator" w:id="0">
    <w:p w14:paraId="50F9D441" w14:textId="77777777" w:rsidR="00941987" w:rsidRDefault="0094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9DA8" w14:textId="77777777" w:rsidR="00941987" w:rsidRDefault="00941987">
      <w:r>
        <w:separator/>
      </w:r>
    </w:p>
  </w:footnote>
  <w:footnote w:type="continuationSeparator" w:id="0">
    <w:p w14:paraId="62EB63EE" w14:textId="77777777" w:rsidR="00941987" w:rsidRDefault="0094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C93" w14:textId="77777777" w:rsidR="00A54F12" w:rsidRDefault="00A54F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12"/>
    <w:rsid w:val="00040010"/>
    <w:rsid w:val="0022728B"/>
    <w:rsid w:val="00381204"/>
    <w:rsid w:val="00941987"/>
    <w:rsid w:val="00A54F12"/>
    <w:rsid w:val="00B173A7"/>
    <w:rsid w:val="00D04CC4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9A08"/>
  <w15:docId w15:val="{85A22017-132A-45C1-9AF6-E4FD1DF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E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DE"/>
  </w:style>
  <w:style w:type="paragraph" w:styleId="Footer">
    <w:name w:val="footer"/>
    <w:basedOn w:val="Normal"/>
    <w:link w:val="FooterChar"/>
    <w:uiPriority w:val="99"/>
    <w:unhideWhenUsed/>
    <w:rsid w:val="00FA6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8CvYKRdmqOYBxzGQ8259xf+DFg==">CgMxLjA4AHIhMUVVOHZvYW5DRl9SelBCVXdFTVY4a3dOWUFLakhyUlB2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Harkeerat Mavi</cp:lastModifiedBy>
  <cp:revision>5</cp:revision>
  <dcterms:created xsi:type="dcterms:W3CDTF">2023-08-24T06:27:00Z</dcterms:created>
  <dcterms:modified xsi:type="dcterms:W3CDTF">2023-08-24T06:47:00Z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2023-03-24T00:00:00Z</vt:filetime>
  </property>
</Properties>
</file>